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645" w:rsidRDefault="00803645" w:rsidP="00803645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803645" w:rsidRDefault="00803645" w:rsidP="00803645">
      <w:pPr>
        <w:ind w:firstLine="720"/>
        <w:jc w:val="both"/>
        <w:rPr>
          <w:sz w:val="16"/>
        </w:rPr>
      </w:pPr>
      <w:r>
        <w:rPr>
          <w:b/>
          <w:sz w:val="22"/>
          <w:szCs w:val="22"/>
        </w:rPr>
        <w:t>Статус документа</w:t>
      </w:r>
    </w:p>
    <w:p w:rsidR="00803645" w:rsidRPr="00262639" w:rsidRDefault="00803645" w:rsidP="00803645">
      <w:pPr>
        <w:ind w:firstLine="720"/>
      </w:pPr>
      <w:r w:rsidRPr="00262639">
        <w:t xml:space="preserve">Данная рабочая программа составлена на основании: </w:t>
      </w:r>
    </w:p>
    <w:p w:rsidR="00803645" w:rsidRPr="00262639" w:rsidRDefault="00803645" w:rsidP="00803645">
      <w:pPr>
        <w:numPr>
          <w:ilvl w:val="0"/>
          <w:numId w:val="1"/>
        </w:numPr>
        <w:ind w:firstLine="720"/>
      </w:pPr>
      <w:r w:rsidRPr="00262639">
        <w:t>стандарта</w:t>
      </w:r>
      <w:r>
        <w:t xml:space="preserve"> основного</w:t>
      </w:r>
      <w:r w:rsidRPr="00262639">
        <w:t xml:space="preserve">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262639">
          <w:t>2004 г</w:t>
        </w:r>
      </w:smartTag>
      <w:r w:rsidRPr="00262639">
        <w:t>.</w:t>
      </w:r>
    </w:p>
    <w:p w:rsidR="00803645" w:rsidRDefault="00803645" w:rsidP="00803645">
      <w:pPr>
        <w:pStyle w:val="af4"/>
        <w:numPr>
          <w:ilvl w:val="0"/>
          <w:numId w:val="1"/>
        </w:numPr>
        <w:ind w:firstLine="720"/>
        <w:jc w:val="both"/>
      </w:pPr>
      <w:r w:rsidRPr="00262639">
        <w:t xml:space="preserve">примерной программы для </w:t>
      </w:r>
      <w:r>
        <w:t>основного</w:t>
      </w:r>
      <w:r w:rsidRPr="00262639">
        <w:t xml:space="preserve">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262639">
          <w:t>2004 г</w:t>
        </w:r>
      </w:smartTag>
      <w:r w:rsidRPr="00262639">
        <w:t>.</w:t>
      </w:r>
      <w:r>
        <w:rPr>
          <w:b/>
        </w:rPr>
        <w:t xml:space="preserve"> </w:t>
      </w:r>
      <w:r>
        <w:t>Сборник нормативных документов География М., «Дрофа», 2008 г.</w:t>
      </w:r>
    </w:p>
    <w:p w:rsidR="00803645" w:rsidRDefault="00803645" w:rsidP="00803645">
      <w:pPr>
        <w:pStyle w:val="af4"/>
        <w:numPr>
          <w:ilvl w:val="0"/>
          <w:numId w:val="1"/>
        </w:numPr>
        <w:ind w:firstLine="720"/>
        <w:jc w:val="both"/>
      </w:pPr>
    </w:p>
    <w:p w:rsidR="00803645" w:rsidRDefault="00803645" w:rsidP="00803645">
      <w:pPr>
        <w:ind w:firstLine="720"/>
        <w:jc w:val="both"/>
        <w:rPr>
          <w:b/>
          <w:i/>
          <w:sz w:val="22"/>
        </w:rPr>
      </w:pPr>
      <w:r>
        <w:rPr>
          <w:b/>
          <w:sz w:val="22"/>
        </w:rPr>
        <w:t>Цели.</w:t>
      </w:r>
      <w:r>
        <w:rPr>
          <w:sz w:val="22"/>
        </w:rPr>
        <w:t xml:space="preserve"> </w:t>
      </w:r>
    </w:p>
    <w:p w:rsidR="00803645" w:rsidRDefault="00803645" w:rsidP="00803645">
      <w:pPr>
        <w:ind w:firstLine="720"/>
        <w:jc w:val="both"/>
        <w:rPr>
          <w:sz w:val="22"/>
        </w:rPr>
      </w:pPr>
      <w:r>
        <w:rPr>
          <w:b/>
          <w:sz w:val="22"/>
        </w:rPr>
        <w:t>освоение знаний</w:t>
      </w:r>
      <w:r>
        <w:rPr>
          <w:sz w:val="22"/>
        </w:rPr>
        <w:t xml:space="preserve"> об основных географических понятиях, географических особенн</w:t>
      </w:r>
      <w:r>
        <w:rPr>
          <w:sz w:val="22"/>
        </w:rPr>
        <w:t>о</w:t>
      </w:r>
      <w:r>
        <w:rPr>
          <w:sz w:val="22"/>
        </w:rPr>
        <w:t>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</w:t>
      </w:r>
      <w:r>
        <w:rPr>
          <w:sz w:val="22"/>
        </w:rPr>
        <w:t>ь</w:t>
      </w:r>
      <w:r>
        <w:rPr>
          <w:sz w:val="22"/>
        </w:rPr>
        <w:t>зования;</w:t>
      </w:r>
    </w:p>
    <w:p w:rsidR="00803645" w:rsidRDefault="00803645" w:rsidP="00803645">
      <w:pPr>
        <w:ind w:firstLine="720"/>
        <w:jc w:val="both"/>
        <w:rPr>
          <w:sz w:val="22"/>
        </w:rPr>
      </w:pPr>
      <w:r>
        <w:rPr>
          <w:b/>
          <w:sz w:val="22"/>
        </w:rPr>
        <w:t>овладение умениями</w:t>
      </w:r>
      <w:r>
        <w:rPr>
          <w:sz w:val="22"/>
        </w:rPr>
        <w:t xml:space="preserve">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</w:t>
      </w:r>
      <w:r>
        <w:rPr>
          <w:sz w:val="22"/>
        </w:rPr>
        <w:t>з</w:t>
      </w:r>
      <w:r>
        <w:rPr>
          <w:sz w:val="22"/>
        </w:rPr>
        <w:t>ных явлений и процессов;</w:t>
      </w:r>
    </w:p>
    <w:p w:rsidR="00803645" w:rsidRDefault="00803645" w:rsidP="00803645">
      <w:pPr>
        <w:ind w:firstLine="720"/>
        <w:jc w:val="both"/>
        <w:rPr>
          <w:sz w:val="22"/>
        </w:rPr>
      </w:pPr>
      <w:r>
        <w:rPr>
          <w:b/>
          <w:sz w:val="22"/>
        </w:rPr>
        <w:t>развитие</w:t>
      </w:r>
      <w:r>
        <w:rPr>
          <w:sz w:val="22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</w:t>
      </w:r>
      <w:r>
        <w:rPr>
          <w:sz w:val="22"/>
        </w:rPr>
        <w:t>а</w:t>
      </w:r>
      <w:r>
        <w:rPr>
          <w:sz w:val="22"/>
        </w:rPr>
        <w:t>мостоятельного приобретения новых знаний;</w:t>
      </w:r>
    </w:p>
    <w:p w:rsidR="00803645" w:rsidRDefault="00803645" w:rsidP="00803645">
      <w:pPr>
        <w:ind w:firstLine="720"/>
        <w:jc w:val="both"/>
        <w:rPr>
          <w:sz w:val="22"/>
        </w:rPr>
      </w:pPr>
      <w:r>
        <w:rPr>
          <w:b/>
          <w:sz w:val="22"/>
        </w:rPr>
        <w:t>воспитание</w:t>
      </w:r>
      <w:r>
        <w:rPr>
          <w:sz w:val="22"/>
        </w:rPr>
        <w:t xml:space="preserve"> любви к своей местности, своему региону, своей стране, взаимопоним</w:t>
      </w:r>
      <w:r>
        <w:rPr>
          <w:sz w:val="22"/>
        </w:rPr>
        <w:t>а</w:t>
      </w:r>
      <w:r>
        <w:rPr>
          <w:sz w:val="22"/>
        </w:rPr>
        <w:t>ния с другими народами; экологической культуры, позитивного отношения к окружающей ср</w:t>
      </w:r>
      <w:r>
        <w:rPr>
          <w:sz w:val="22"/>
        </w:rPr>
        <w:t>е</w:t>
      </w:r>
      <w:r>
        <w:rPr>
          <w:sz w:val="22"/>
        </w:rPr>
        <w:t>де;</w:t>
      </w:r>
    </w:p>
    <w:p w:rsidR="00803645" w:rsidRDefault="00803645" w:rsidP="00803645">
      <w:pPr>
        <w:ind w:firstLine="720"/>
        <w:jc w:val="both"/>
        <w:rPr>
          <w:sz w:val="22"/>
        </w:rPr>
      </w:pPr>
      <w:r>
        <w:rPr>
          <w:b/>
          <w:sz w:val="22"/>
        </w:rPr>
        <w:t>формирование способности и готовности</w:t>
      </w:r>
      <w:r>
        <w:rPr>
          <w:sz w:val="22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</w:t>
      </w:r>
      <w:r>
        <w:rPr>
          <w:sz w:val="22"/>
        </w:rPr>
        <w:t>е</w:t>
      </w:r>
      <w:r>
        <w:rPr>
          <w:sz w:val="22"/>
        </w:rPr>
        <w:t>деятельности.</w:t>
      </w: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center"/>
        <w:rPr>
          <w:b/>
        </w:rPr>
      </w:pPr>
      <w:r w:rsidRPr="00262639">
        <w:rPr>
          <w:b/>
        </w:rPr>
        <w:t xml:space="preserve">Используемый </w:t>
      </w:r>
      <w:r>
        <w:rPr>
          <w:b/>
        </w:rPr>
        <w:t>УМК.</w:t>
      </w:r>
    </w:p>
    <w:p w:rsidR="00803645" w:rsidRPr="00262639" w:rsidRDefault="00803645" w:rsidP="00803645">
      <w:pPr>
        <w:ind w:firstLine="720"/>
        <w:jc w:val="center"/>
        <w:rPr>
          <w:b/>
        </w:rPr>
      </w:pPr>
    </w:p>
    <w:p w:rsidR="00803645" w:rsidRPr="00204EF7" w:rsidRDefault="00803645" w:rsidP="00803645">
      <w:pPr>
        <w:numPr>
          <w:ilvl w:val="0"/>
          <w:numId w:val="20"/>
        </w:numPr>
        <w:jc w:val="both"/>
        <w:rPr>
          <w:bCs/>
          <w:sz w:val="22"/>
        </w:rPr>
      </w:pPr>
      <w:r w:rsidRPr="00204EF7">
        <w:rPr>
          <w:bCs/>
          <w:sz w:val="22"/>
        </w:rPr>
        <w:t>В.П. Дронов, В.Я.Ром. География России. Население и хозяйс</w:t>
      </w:r>
      <w:r w:rsidRPr="00204EF7">
        <w:rPr>
          <w:bCs/>
          <w:sz w:val="22"/>
        </w:rPr>
        <w:t>т</w:t>
      </w:r>
      <w:r w:rsidRPr="00204EF7">
        <w:rPr>
          <w:bCs/>
          <w:sz w:val="22"/>
        </w:rPr>
        <w:t>во. 9  класс – М.: Дрофа, 2008.</w:t>
      </w:r>
    </w:p>
    <w:p w:rsidR="00803645" w:rsidRPr="00204EF7" w:rsidRDefault="00803645" w:rsidP="00803645">
      <w:pPr>
        <w:numPr>
          <w:ilvl w:val="0"/>
          <w:numId w:val="20"/>
        </w:numPr>
        <w:jc w:val="both"/>
        <w:rPr>
          <w:bCs/>
          <w:sz w:val="22"/>
        </w:rPr>
      </w:pPr>
      <w:r w:rsidRPr="00204EF7">
        <w:rPr>
          <w:bCs/>
          <w:sz w:val="22"/>
        </w:rPr>
        <w:t xml:space="preserve">В.П.Дронов. География. Рабочая тетрадь. Население и хозяйство России. К учебнику В.Я.Рома, В.П.Дронова „География России. Население и хозяйство“. 9 класс – М.: Дрофа, 2008. </w:t>
      </w:r>
    </w:p>
    <w:p w:rsidR="00803645" w:rsidRPr="00204EF7" w:rsidRDefault="00803645" w:rsidP="00803645">
      <w:pPr>
        <w:numPr>
          <w:ilvl w:val="0"/>
          <w:numId w:val="20"/>
        </w:numPr>
        <w:jc w:val="both"/>
        <w:rPr>
          <w:bCs/>
          <w:sz w:val="22"/>
        </w:rPr>
      </w:pPr>
      <w:r w:rsidRPr="00204EF7">
        <w:rPr>
          <w:bCs/>
          <w:sz w:val="22"/>
        </w:rPr>
        <w:t>В.И.Сиротин. География. Рабочая тетрадь с комплектом контурных карт „География России. Н</w:t>
      </w:r>
      <w:r w:rsidRPr="00204EF7">
        <w:rPr>
          <w:bCs/>
          <w:sz w:val="22"/>
        </w:rPr>
        <w:t>а</w:t>
      </w:r>
      <w:r w:rsidRPr="00204EF7">
        <w:rPr>
          <w:bCs/>
          <w:sz w:val="22"/>
        </w:rPr>
        <w:t xml:space="preserve">селение и хозяйство“. 9 класс – М.: Дрофа, 2008. </w:t>
      </w:r>
    </w:p>
    <w:p w:rsidR="00803645" w:rsidRPr="00204EF7" w:rsidRDefault="00803645" w:rsidP="00803645">
      <w:pPr>
        <w:numPr>
          <w:ilvl w:val="0"/>
          <w:numId w:val="20"/>
        </w:numPr>
        <w:jc w:val="both"/>
        <w:rPr>
          <w:bCs/>
          <w:sz w:val="22"/>
          <w:u w:val="single"/>
        </w:rPr>
      </w:pPr>
      <w:r w:rsidRPr="00204EF7">
        <w:rPr>
          <w:bCs/>
          <w:sz w:val="22"/>
        </w:rPr>
        <w:t>Атлас. Экономическая и социальная география России. 9 класс.</w:t>
      </w:r>
    </w:p>
    <w:p w:rsidR="00803645" w:rsidRPr="003307E9" w:rsidRDefault="00803645" w:rsidP="00803645">
      <w:pPr>
        <w:numPr>
          <w:ilvl w:val="0"/>
          <w:numId w:val="19"/>
        </w:numPr>
        <w:jc w:val="both"/>
      </w:pPr>
      <w:r w:rsidRPr="004F54C0">
        <w:rPr>
          <w:sz w:val="22"/>
        </w:rPr>
        <w:t xml:space="preserve">Мультимедийная программа: География </w:t>
      </w:r>
      <w:r>
        <w:rPr>
          <w:sz w:val="22"/>
        </w:rPr>
        <w:t>6-</w:t>
      </w:r>
      <w:r w:rsidRPr="004F54C0">
        <w:rPr>
          <w:sz w:val="22"/>
        </w:rPr>
        <w:t xml:space="preserve">10 класс. </w:t>
      </w: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</w:p>
    <w:p w:rsidR="00803645" w:rsidRDefault="00803645" w:rsidP="00803645">
      <w:pPr>
        <w:ind w:firstLine="720"/>
        <w:jc w:val="both"/>
        <w:rPr>
          <w:sz w:val="22"/>
        </w:rPr>
      </w:pPr>
      <w:r w:rsidRPr="00422EC6">
        <w:rPr>
          <w:b/>
        </w:rPr>
        <w:lastRenderedPageBreak/>
        <w:t>Требования к уровню подготовки</w:t>
      </w:r>
      <w:r w:rsidRPr="00422EC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.</w:t>
      </w:r>
    </w:p>
    <w:p w:rsidR="00803645" w:rsidRDefault="00803645" w:rsidP="00803645">
      <w:pPr>
        <w:spacing w:before="240"/>
        <w:ind w:left="567"/>
        <w:jc w:val="both"/>
        <w:rPr>
          <w:sz w:val="22"/>
        </w:rPr>
      </w:pPr>
      <w:r>
        <w:rPr>
          <w:b/>
          <w:sz w:val="22"/>
        </w:rPr>
        <w:t>знать/понимать</w:t>
      </w:r>
    </w:p>
    <w:p w:rsidR="00803645" w:rsidRDefault="00803645" w:rsidP="00803645">
      <w:pPr>
        <w:numPr>
          <w:ilvl w:val="0"/>
          <w:numId w:val="2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 xml:space="preserve">основные географические понятия и термины; различия географических карт по содержанию; </w:t>
      </w:r>
    </w:p>
    <w:p w:rsidR="00803645" w:rsidRDefault="00803645" w:rsidP="00803645">
      <w:pPr>
        <w:numPr>
          <w:ilvl w:val="0"/>
          <w:numId w:val="2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географические явления и процессы в ге</w:t>
      </w:r>
      <w:r>
        <w:rPr>
          <w:sz w:val="22"/>
        </w:rPr>
        <w:t>о</w:t>
      </w:r>
      <w:r>
        <w:rPr>
          <w:sz w:val="22"/>
        </w:rPr>
        <w:t xml:space="preserve">сферах, взаимосвязи между ними, их изменение в результате деятельности человека; </w:t>
      </w:r>
    </w:p>
    <w:p w:rsidR="00803645" w:rsidRDefault="00803645" w:rsidP="00803645">
      <w:pPr>
        <w:numPr>
          <w:ilvl w:val="0"/>
          <w:numId w:val="2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различия в хозяйственном освоении разных территорий и акваторий; связь между ге</w:t>
      </w:r>
      <w:r>
        <w:rPr>
          <w:sz w:val="22"/>
        </w:rPr>
        <w:t>о</w:t>
      </w:r>
      <w:r>
        <w:rPr>
          <w:sz w:val="22"/>
        </w:rPr>
        <w:t>графическим положением, природными условиями, ресурсами и хозяйством отдельных реги</w:t>
      </w:r>
      <w:r>
        <w:rPr>
          <w:sz w:val="22"/>
        </w:rPr>
        <w:t>о</w:t>
      </w:r>
      <w:r>
        <w:rPr>
          <w:sz w:val="22"/>
        </w:rPr>
        <w:t>нов и стран;</w:t>
      </w:r>
    </w:p>
    <w:p w:rsidR="00803645" w:rsidRDefault="00803645" w:rsidP="00803645">
      <w:pPr>
        <w:numPr>
          <w:ilvl w:val="0"/>
          <w:numId w:val="3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специфику географического положения и административно-территориального устройс</w:t>
      </w:r>
      <w:r>
        <w:rPr>
          <w:sz w:val="22"/>
        </w:rPr>
        <w:t>т</w:t>
      </w:r>
      <w:r>
        <w:rPr>
          <w:sz w:val="22"/>
        </w:rPr>
        <w:t>ва Российской Федерации; особенности ее населения, основных отраслей х</w:t>
      </w:r>
      <w:r>
        <w:rPr>
          <w:sz w:val="22"/>
        </w:rPr>
        <w:t>о</w:t>
      </w:r>
      <w:r>
        <w:rPr>
          <w:sz w:val="22"/>
        </w:rPr>
        <w:t>зяйства, природно-хозяйственных зон и районов;</w:t>
      </w:r>
    </w:p>
    <w:p w:rsidR="00803645" w:rsidRDefault="00803645" w:rsidP="00803645">
      <w:pPr>
        <w:numPr>
          <w:ilvl w:val="0"/>
          <w:numId w:val="4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природные и антропогенные причины возникновения геоэкологических проблем на л</w:t>
      </w:r>
      <w:r>
        <w:rPr>
          <w:sz w:val="22"/>
        </w:rPr>
        <w:t>о</w:t>
      </w:r>
      <w:r>
        <w:rPr>
          <w:sz w:val="22"/>
        </w:rPr>
        <w:t>кальном, региональном и глобальном уровнях; меры по сохранению природы и защите людей от стихийных пр</w:t>
      </w:r>
      <w:r>
        <w:rPr>
          <w:sz w:val="22"/>
        </w:rPr>
        <w:t>и</w:t>
      </w:r>
      <w:r>
        <w:rPr>
          <w:sz w:val="22"/>
        </w:rPr>
        <w:t>родных и техногенных явлений;</w:t>
      </w:r>
    </w:p>
    <w:p w:rsidR="00803645" w:rsidRDefault="00803645" w:rsidP="00803645">
      <w:pPr>
        <w:spacing w:before="240"/>
        <w:ind w:left="567"/>
        <w:jc w:val="both"/>
        <w:rPr>
          <w:b/>
          <w:sz w:val="22"/>
        </w:rPr>
      </w:pPr>
      <w:r>
        <w:rPr>
          <w:b/>
          <w:sz w:val="22"/>
        </w:rPr>
        <w:t>уметь</w:t>
      </w:r>
    </w:p>
    <w:p w:rsidR="00803645" w:rsidRDefault="00803645" w:rsidP="00803645">
      <w:pPr>
        <w:numPr>
          <w:ilvl w:val="0"/>
          <w:numId w:val="5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>выделять, описывать и объяснять</w:t>
      </w:r>
      <w:r>
        <w:rPr>
          <w:sz w:val="22"/>
        </w:rPr>
        <w:t xml:space="preserve"> существенные признаки геогр</w:t>
      </w:r>
      <w:r>
        <w:rPr>
          <w:sz w:val="22"/>
        </w:rPr>
        <w:t>а</w:t>
      </w:r>
      <w:r>
        <w:rPr>
          <w:sz w:val="22"/>
        </w:rPr>
        <w:t>фических объектов и явлений;</w:t>
      </w:r>
    </w:p>
    <w:p w:rsidR="00803645" w:rsidRDefault="00803645" w:rsidP="00803645">
      <w:pPr>
        <w:numPr>
          <w:ilvl w:val="0"/>
          <w:numId w:val="6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 xml:space="preserve">находить </w:t>
      </w:r>
      <w:r>
        <w:rPr>
          <w:sz w:val="22"/>
        </w:rPr>
        <w:t>в разных источниках и анализировать информацию, необходимую для изуч</w:t>
      </w:r>
      <w:r>
        <w:rPr>
          <w:sz w:val="22"/>
        </w:rPr>
        <w:t>е</w:t>
      </w:r>
      <w:r>
        <w:rPr>
          <w:sz w:val="22"/>
        </w:rPr>
        <w:t>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803645" w:rsidRDefault="00803645" w:rsidP="00803645">
      <w:pPr>
        <w:numPr>
          <w:ilvl w:val="0"/>
          <w:numId w:val="7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>приводить примеры</w:t>
      </w:r>
      <w:r>
        <w:rPr>
          <w:sz w:val="22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</w:t>
      </w:r>
      <w:r>
        <w:rPr>
          <w:sz w:val="22"/>
        </w:rPr>
        <w:t>и</w:t>
      </w:r>
      <w:r>
        <w:rPr>
          <w:sz w:val="22"/>
        </w:rPr>
        <w:t>ческих связей России, а также крупнейших регионов и стран мира;</w:t>
      </w:r>
    </w:p>
    <w:p w:rsidR="00803645" w:rsidRDefault="00803645" w:rsidP="00803645">
      <w:pPr>
        <w:numPr>
          <w:ilvl w:val="0"/>
          <w:numId w:val="8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>составлять</w:t>
      </w:r>
      <w:r>
        <w:rPr>
          <w:sz w:val="22"/>
        </w:rPr>
        <w:t xml:space="preserve"> краткую географическую характеристику разных территорий на основе разнообразных источников географической инфо</w:t>
      </w:r>
      <w:r>
        <w:rPr>
          <w:sz w:val="22"/>
        </w:rPr>
        <w:t>р</w:t>
      </w:r>
      <w:r>
        <w:rPr>
          <w:sz w:val="22"/>
        </w:rPr>
        <w:t>мации и форм ее представления;</w:t>
      </w:r>
    </w:p>
    <w:p w:rsidR="00803645" w:rsidRDefault="00803645" w:rsidP="00803645">
      <w:pPr>
        <w:numPr>
          <w:ilvl w:val="0"/>
          <w:numId w:val="9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>определять</w:t>
      </w:r>
      <w:r>
        <w:rPr>
          <w:sz w:val="22"/>
        </w:rPr>
        <w:t xml:space="preserve"> на местности, плане и карте географические координаты и местоположение географ</w:t>
      </w:r>
      <w:r>
        <w:rPr>
          <w:sz w:val="22"/>
        </w:rPr>
        <w:t>и</w:t>
      </w:r>
      <w:r>
        <w:rPr>
          <w:sz w:val="22"/>
        </w:rPr>
        <w:t>ческих объектов;</w:t>
      </w:r>
    </w:p>
    <w:p w:rsidR="00803645" w:rsidRDefault="00803645" w:rsidP="00803645">
      <w:pPr>
        <w:numPr>
          <w:ilvl w:val="0"/>
          <w:numId w:val="10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 xml:space="preserve">применять </w:t>
      </w:r>
      <w:r>
        <w:rPr>
          <w:sz w:val="22"/>
        </w:rPr>
        <w:t>приборы и инструменты для определения количестве</w:t>
      </w:r>
      <w:r>
        <w:rPr>
          <w:sz w:val="22"/>
        </w:rPr>
        <w:t>н</w:t>
      </w:r>
      <w:r>
        <w:rPr>
          <w:sz w:val="22"/>
        </w:rPr>
        <w:t>ных и качественных характеристик компонентов природы; представлять результаты измерений в разной фо</w:t>
      </w:r>
      <w:r>
        <w:rPr>
          <w:sz w:val="22"/>
        </w:rPr>
        <w:t>р</w:t>
      </w:r>
      <w:r>
        <w:rPr>
          <w:sz w:val="22"/>
        </w:rPr>
        <w:t>ме; выявлять на этой основе эмпирические зависимости;</w:t>
      </w:r>
    </w:p>
    <w:p w:rsidR="00803645" w:rsidRDefault="00803645" w:rsidP="00803645">
      <w:pPr>
        <w:spacing w:before="240"/>
        <w:ind w:left="567"/>
        <w:jc w:val="both"/>
        <w:rPr>
          <w:sz w:val="22"/>
        </w:rPr>
      </w:pPr>
      <w:r>
        <w:rPr>
          <w:b/>
          <w:sz w:val="22"/>
        </w:rPr>
        <w:t>использовать приобретенные знания и умения в практической деятельности и п</w:t>
      </w:r>
      <w:r>
        <w:rPr>
          <w:b/>
          <w:sz w:val="22"/>
        </w:rPr>
        <w:t>о</w:t>
      </w:r>
      <w:r>
        <w:rPr>
          <w:b/>
          <w:sz w:val="22"/>
        </w:rPr>
        <w:t xml:space="preserve">вседневной жизни </w:t>
      </w:r>
      <w:r>
        <w:rPr>
          <w:sz w:val="22"/>
        </w:rPr>
        <w:t>для:</w:t>
      </w:r>
    </w:p>
    <w:p w:rsidR="00803645" w:rsidRDefault="00803645" w:rsidP="00803645">
      <w:pPr>
        <w:numPr>
          <w:ilvl w:val="0"/>
          <w:numId w:val="11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ориентирования на местности; чтения карт различного содержания;</w:t>
      </w:r>
    </w:p>
    <w:p w:rsidR="00803645" w:rsidRDefault="00803645" w:rsidP="00803645">
      <w:pPr>
        <w:numPr>
          <w:ilvl w:val="0"/>
          <w:numId w:val="12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пров</w:t>
      </w:r>
      <w:r>
        <w:rPr>
          <w:sz w:val="22"/>
        </w:rPr>
        <w:t>е</w:t>
      </w:r>
      <w:r>
        <w:rPr>
          <w:sz w:val="22"/>
        </w:rPr>
        <w:t>дения наблюдений за отдельными географическими объектами, процессами и явлениями, их изменениями в результате природных и а</w:t>
      </w:r>
      <w:r>
        <w:rPr>
          <w:sz w:val="22"/>
        </w:rPr>
        <w:t>н</w:t>
      </w:r>
      <w:r>
        <w:rPr>
          <w:sz w:val="22"/>
        </w:rPr>
        <w:t>тропогенных воздействий; оценки их последствий;</w:t>
      </w:r>
    </w:p>
    <w:p w:rsidR="00803645" w:rsidRDefault="00803645" w:rsidP="00803645">
      <w:pPr>
        <w:numPr>
          <w:ilvl w:val="0"/>
          <w:numId w:val="13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определ</w:t>
      </w:r>
      <w:r>
        <w:rPr>
          <w:sz w:val="22"/>
        </w:rPr>
        <w:t>е</w:t>
      </w:r>
      <w:r>
        <w:rPr>
          <w:sz w:val="22"/>
        </w:rPr>
        <w:t>ния комфортных и дискомфортных параметров природных компонентов своей местности с помощью приборов и и</w:t>
      </w:r>
      <w:r>
        <w:rPr>
          <w:sz w:val="22"/>
        </w:rPr>
        <w:t>н</w:t>
      </w:r>
      <w:r>
        <w:rPr>
          <w:sz w:val="22"/>
        </w:rPr>
        <w:t>струментов;</w:t>
      </w:r>
    </w:p>
    <w:p w:rsidR="00803645" w:rsidRDefault="00803645" w:rsidP="00803645">
      <w:pPr>
        <w:numPr>
          <w:ilvl w:val="0"/>
          <w:numId w:val="14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решения практических задач по определению качества окружающей среды своей местн</w:t>
      </w:r>
      <w:r>
        <w:rPr>
          <w:sz w:val="22"/>
        </w:rPr>
        <w:t>о</w:t>
      </w:r>
      <w:r>
        <w:rPr>
          <w:sz w:val="22"/>
        </w:rPr>
        <w:t>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803645" w:rsidRPr="00803645" w:rsidRDefault="00803645" w:rsidP="00803645">
      <w:pPr>
        <w:numPr>
          <w:ilvl w:val="0"/>
          <w:numId w:val="15"/>
        </w:num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  <w:r w:rsidRPr="00803645">
        <w:rPr>
          <w:sz w:val="22"/>
        </w:rPr>
        <w:t>проведения самостоятельного поиска географической информации на местности из ра</w:t>
      </w:r>
      <w:r w:rsidRPr="00803645">
        <w:rPr>
          <w:sz w:val="22"/>
        </w:rPr>
        <w:t>з</w:t>
      </w:r>
      <w:r w:rsidRPr="00803645">
        <w:rPr>
          <w:sz w:val="22"/>
        </w:rPr>
        <w:t>ных источников: картографических, статистич</w:t>
      </w:r>
      <w:r w:rsidRPr="00803645">
        <w:rPr>
          <w:sz w:val="22"/>
        </w:rPr>
        <w:t>е</w:t>
      </w:r>
      <w:r w:rsidRPr="00803645">
        <w:rPr>
          <w:sz w:val="22"/>
        </w:rPr>
        <w:t>ских,</w:t>
      </w:r>
    </w:p>
    <w:p w:rsidR="00803645" w:rsidRPr="00803645" w:rsidRDefault="00803645" w:rsidP="00803645">
      <w:pPr>
        <w:numPr>
          <w:ilvl w:val="0"/>
          <w:numId w:val="15"/>
        </w:num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  <w:r w:rsidRPr="00803645">
        <w:rPr>
          <w:b/>
          <w:sz w:val="22"/>
          <w:szCs w:val="22"/>
        </w:rPr>
        <w:t xml:space="preserve">         </w:t>
      </w:r>
      <w:r w:rsidRPr="00803645">
        <w:rPr>
          <w:b/>
          <w:iCs/>
          <w:sz w:val="22"/>
          <w:szCs w:val="22"/>
        </w:rPr>
        <w:t>Называть (показывать):</w:t>
      </w:r>
      <w:r w:rsidRPr="00803645">
        <w:rPr>
          <w:rFonts w:ascii="Arial" w:hAnsi="Arial" w:cs="Arial"/>
          <w:b/>
          <w:iCs/>
          <w:sz w:val="22"/>
          <w:szCs w:val="22"/>
        </w:rPr>
        <w:t xml:space="preserve"> </w:t>
      </w:r>
    </w:p>
    <w:p w:rsidR="00803645" w:rsidRPr="003373BA" w:rsidRDefault="00803645" w:rsidP="00803645">
      <w:pPr>
        <w:numPr>
          <w:ilvl w:val="0"/>
          <w:numId w:val="16"/>
        </w:numPr>
        <w:rPr>
          <w:sz w:val="22"/>
          <w:szCs w:val="20"/>
        </w:rPr>
      </w:pPr>
      <w:r w:rsidRPr="00803645">
        <w:rPr>
          <w:rFonts w:ascii="Arial" w:hAnsi="Arial" w:cs="Arial"/>
          <w:b/>
          <w:sz w:val="22"/>
          <w:szCs w:val="22"/>
        </w:rPr>
        <w:t>о</w:t>
      </w:r>
      <w:r w:rsidRPr="003373BA">
        <w:rPr>
          <w:sz w:val="22"/>
          <w:szCs w:val="20"/>
        </w:rPr>
        <w:t xml:space="preserve">сновные отрасли хозяйства, отраслевые комплексы, крупнейшие промышленные центры; </w:t>
      </w:r>
    </w:p>
    <w:p w:rsidR="00803645" w:rsidRPr="003373BA" w:rsidRDefault="00803645" w:rsidP="00803645">
      <w:pPr>
        <w:numPr>
          <w:ilvl w:val="0"/>
          <w:numId w:val="16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основные транспортные магистрали и крупные транспортные узлы; </w:t>
      </w:r>
    </w:p>
    <w:p w:rsidR="00803645" w:rsidRPr="003373BA" w:rsidRDefault="00803645" w:rsidP="00803645">
      <w:pPr>
        <w:numPr>
          <w:ilvl w:val="0"/>
          <w:numId w:val="16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географические районы, их территориальный состав; </w:t>
      </w:r>
    </w:p>
    <w:p w:rsidR="00803645" w:rsidRPr="003373BA" w:rsidRDefault="00803645" w:rsidP="00803645">
      <w:pPr>
        <w:numPr>
          <w:ilvl w:val="0"/>
          <w:numId w:val="16"/>
        </w:numPr>
        <w:rPr>
          <w:sz w:val="22"/>
          <w:szCs w:val="20"/>
        </w:rPr>
      </w:pPr>
      <w:r w:rsidRPr="003373BA">
        <w:rPr>
          <w:sz w:val="22"/>
          <w:szCs w:val="20"/>
        </w:rPr>
        <w:lastRenderedPageBreak/>
        <w:t xml:space="preserve">отрасли местной промышленности. </w:t>
      </w:r>
    </w:p>
    <w:p w:rsidR="00803645" w:rsidRPr="003373BA" w:rsidRDefault="00803645" w:rsidP="00803645">
      <w:pPr>
        <w:pStyle w:val="af6"/>
        <w:spacing w:before="0" w:beforeAutospacing="0" w:after="0" w:afterAutospacing="0"/>
        <w:rPr>
          <w:rFonts w:ascii="Arial" w:hAnsi="Arial" w:cs="Arial"/>
          <w:b/>
          <w:sz w:val="22"/>
          <w:szCs w:val="20"/>
        </w:rPr>
      </w:pPr>
      <w:r w:rsidRPr="003373BA">
        <w:rPr>
          <w:b/>
          <w:iCs/>
          <w:sz w:val="22"/>
          <w:szCs w:val="20"/>
        </w:rPr>
        <w:t xml:space="preserve"> </w:t>
      </w:r>
      <w:r>
        <w:rPr>
          <w:b/>
          <w:iCs/>
          <w:sz w:val="22"/>
          <w:szCs w:val="20"/>
        </w:rPr>
        <w:t xml:space="preserve">         </w:t>
      </w:r>
      <w:r w:rsidRPr="003373BA">
        <w:rPr>
          <w:b/>
          <w:iCs/>
          <w:sz w:val="22"/>
          <w:szCs w:val="20"/>
        </w:rPr>
        <w:t>Описывать:</w:t>
      </w:r>
      <w:r w:rsidRPr="003373BA">
        <w:rPr>
          <w:rFonts w:ascii="Arial" w:hAnsi="Arial" w:cs="Arial"/>
          <w:b/>
          <w:sz w:val="22"/>
          <w:szCs w:val="20"/>
        </w:rPr>
        <w:t xml:space="preserve"> </w:t>
      </w:r>
    </w:p>
    <w:p w:rsidR="00803645" w:rsidRPr="003373BA" w:rsidRDefault="00803645" w:rsidP="00803645">
      <w:pPr>
        <w:numPr>
          <w:ilvl w:val="0"/>
          <w:numId w:val="17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природные ресурсы; </w:t>
      </w:r>
    </w:p>
    <w:p w:rsidR="00803645" w:rsidRPr="003373BA" w:rsidRDefault="00803645" w:rsidP="00803645">
      <w:pPr>
        <w:numPr>
          <w:ilvl w:val="0"/>
          <w:numId w:val="17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периоды формирования хозяйства России; </w:t>
      </w:r>
    </w:p>
    <w:p w:rsidR="00803645" w:rsidRPr="003373BA" w:rsidRDefault="00803645" w:rsidP="00803645">
      <w:pPr>
        <w:numPr>
          <w:ilvl w:val="0"/>
          <w:numId w:val="17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особенности отраслей; </w:t>
      </w:r>
    </w:p>
    <w:p w:rsidR="00803645" w:rsidRPr="003373BA" w:rsidRDefault="00803645" w:rsidP="00803645">
      <w:pPr>
        <w:numPr>
          <w:ilvl w:val="0"/>
          <w:numId w:val="17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традиционные отрасли хозяйства коренных народов в национально-территориальных образованиях; </w:t>
      </w:r>
    </w:p>
    <w:p w:rsidR="00803645" w:rsidRPr="003373BA" w:rsidRDefault="00803645" w:rsidP="00803645">
      <w:pPr>
        <w:numPr>
          <w:ilvl w:val="0"/>
          <w:numId w:val="17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экономические связи районов; </w:t>
      </w:r>
    </w:p>
    <w:p w:rsidR="00803645" w:rsidRPr="003373BA" w:rsidRDefault="00803645" w:rsidP="00803645">
      <w:pPr>
        <w:numPr>
          <w:ilvl w:val="0"/>
          <w:numId w:val="17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состав и структуру отраслевых комплексов; </w:t>
      </w:r>
    </w:p>
    <w:p w:rsidR="00803645" w:rsidRPr="003373BA" w:rsidRDefault="00803645" w:rsidP="00803645">
      <w:pPr>
        <w:numPr>
          <w:ilvl w:val="0"/>
          <w:numId w:val="17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основные грузо - и пассажиропотоки. </w:t>
      </w:r>
    </w:p>
    <w:p w:rsidR="00803645" w:rsidRPr="003373BA" w:rsidRDefault="00803645" w:rsidP="00803645">
      <w:pPr>
        <w:pStyle w:val="af6"/>
        <w:spacing w:before="0" w:beforeAutospacing="0" w:after="0" w:afterAutospacing="0"/>
        <w:rPr>
          <w:rFonts w:ascii="Arial" w:hAnsi="Arial" w:cs="Arial"/>
          <w:b/>
          <w:sz w:val="22"/>
          <w:szCs w:val="20"/>
        </w:rPr>
      </w:pPr>
      <w:r w:rsidRPr="003373BA">
        <w:rPr>
          <w:b/>
          <w:iCs/>
          <w:sz w:val="22"/>
          <w:szCs w:val="20"/>
        </w:rPr>
        <w:t xml:space="preserve">         Объяснять:</w:t>
      </w:r>
      <w:r w:rsidRPr="003373BA">
        <w:rPr>
          <w:rFonts w:ascii="Arial" w:hAnsi="Arial" w:cs="Arial"/>
          <w:b/>
          <w:sz w:val="22"/>
          <w:szCs w:val="20"/>
        </w:rPr>
        <w:t xml:space="preserve"> </w:t>
      </w:r>
    </w:p>
    <w:p w:rsidR="00803645" w:rsidRPr="003373BA" w:rsidRDefault="00803645" w:rsidP="00803645">
      <w:pPr>
        <w:numPr>
          <w:ilvl w:val="0"/>
          <w:numId w:val="18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различия в освоении территории; </w:t>
      </w:r>
    </w:p>
    <w:p w:rsidR="00803645" w:rsidRPr="003373BA" w:rsidRDefault="00803645" w:rsidP="00803645">
      <w:pPr>
        <w:numPr>
          <w:ilvl w:val="0"/>
          <w:numId w:val="18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влияние разных факторов на формирование географической структуры районов; </w:t>
      </w:r>
    </w:p>
    <w:p w:rsidR="00803645" w:rsidRPr="003373BA" w:rsidRDefault="00803645" w:rsidP="00803645">
      <w:pPr>
        <w:numPr>
          <w:ilvl w:val="0"/>
          <w:numId w:val="18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размещение главных центров производства; </w:t>
      </w:r>
    </w:p>
    <w:p w:rsidR="00803645" w:rsidRPr="003373BA" w:rsidRDefault="00803645" w:rsidP="00803645">
      <w:pPr>
        <w:numPr>
          <w:ilvl w:val="0"/>
          <w:numId w:val="18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сельскохозяйственную специализацию территории; </w:t>
      </w:r>
    </w:p>
    <w:p w:rsidR="00803645" w:rsidRPr="003373BA" w:rsidRDefault="00803645" w:rsidP="00803645">
      <w:pPr>
        <w:numPr>
          <w:ilvl w:val="0"/>
          <w:numId w:val="18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структуру ввоза и вывоза; </w:t>
      </w:r>
    </w:p>
    <w:p w:rsidR="00803645" w:rsidRPr="003373BA" w:rsidRDefault="00803645" w:rsidP="00803645">
      <w:pPr>
        <w:numPr>
          <w:ilvl w:val="0"/>
          <w:numId w:val="18"/>
        </w:numPr>
        <w:rPr>
          <w:sz w:val="22"/>
          <w:szCs w:val="20"/>
        </w:rPr>
      </w:pPr>
      <w:r w:rsidRPr="003373BA">
        <w:rPr>
          <w:sz w:val="22"/>
          <w:szCs w:val="20"/>
        </w:rPr>
        <w:t xml:space="preserve">современные социально-экономические и экологические проблемы территорий. </w:t>
      </w:r>
    </w:p>
    <w:p w:rsidR="00803645" w:rsidRDefault="00803645" w:rsidP="00803645">
      <w:pPr>
        <w:pStyle w:val="af6"/>
        <w:spacing w:before="0" w:beforeAutospacing="0" w:after="0" w:afterAutospacing="0"/>
      </w:pPr>
      <w:r w:rsidRPr="003373BA">
        <w:rPr>
          <w:b/>
          <w:iCs/>
          <w:sz w:val="22"/>
          <w:szCs w:val="20"/>
        </w:rPr>
        <w:t xml:space="preserve">          </w:t>
      </w:r>
    </w:p>
    <w:p w:rsidR="00FB0C7A" w:rsidRDefault="00FB0C7A" w:rsidP="00803645"/>
    <w:sectPr w:rsidR="00FB0C7A" w:rsidSect="00FB0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C51" w:rsidRDefault="00E03C51" w:rsidP="00803645">
      <w:r>
        <w:separator/>
      </w:r>
    </w:p>
  </w:endnote>
  <w:endnote w:type="continuationSeparator" w:id="1">
    <w:p w:rsidR="00E03C51" w:rsidRDefault="00E03C51" w:rsidP="00803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C51" w:rsidRDefault="00E03C51" w:rsidP="00803645">
      <w:r>
        <w:separator/>
      </w:r>
    </w:p>
  </w:footnote>
  <w:footnote w:type="continuationSeparator" w:id="1">
    <w:p w:rsidR="00E03C51" w:rsidRDefault="00E03C51" w:rsidP="008036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E79B3"/>
    <w:multiLevelType w:val="multilevel"/>
    <w:tmpl w:val="3FE2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">
    <w:nsid w:val="153D73D9"/>
    <w:multiLevelType w:val="hybridMultilevel"/>
    <w:tmpl w:val="4562243C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>
    <w:nsid w:val="25D34609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CE416E"/>
    <w:multiLevelType w:val="hybridMultilevel"/>
    <w:tmpl w:val="4216945E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9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3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4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5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6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7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8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9">
    <w:nsid w:val="70792961"/>
    <w:multiLevelType w:val="multilevel"/>
    <w:tmpl w:val="4BC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8"/>
  </w:num>
  <w:num w:numId="4">
    <w:abstractNumId w:val="13"/>
  </w:num>
  <w:num w:numId="5">
    <w:abstractNumId w:val="9"/>
  </w:num>
  <w:num w:numId="6">
    <w:abstractNumId w:val="3"/>
  </w:num>
  <w:num w:numId="7">
    <w:abstractNumId w:val="15"/>
  </w:num>
  <w:num w:numId="8">
    <w:abstractNumId w:val="17"/>
  </w:num>
  <w:num w:numId="9">
    <w:abstractNumId w:val="8"/>
  </w:num>
  <w:num w:numId="10">
    <w:abstractNumId w:val="1"/>
  </w:num>
  <w:num w:numId="11">
    <w:abstractNumId w:val="10"/>
  </w:num>
  <w:num w:numId="12">
    <w:abstractNumId w:val="11"/>
  </w:num>
  <w:num w:numId="13">
    <w:abstractNumId w:val="12"/>
  </w:num>
  <w:num w:numId="14">
    <w:abstractNumId w:val="16"/>
  </w:num>
  <w:num w:numId="15">
    <w:abstractNumId w:val="14"/>
  </w:num>
  <w:num w:numId="16">
    <w:abstractNumId w:val="19"/>
  </w:num>
  <w:num w:numId="17">
    <w:abstractNumId w:val="0"/>
  </w:num>
  <w:num w:numId="18">
    <w:abstractNumId w:val="5"/>
  </w:num>
  <w:num w:numId="19">
    <w:abstractNumId w:val="7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3645"/>
    <w:rsid w:val="00513977"/>
    <w:rsid w:val="00803645"/>
    <w:rsid w:val="008A4C7E"/>
    <w:rsid w:val="008E604D"/>
    <w:rsid w:val="00C75633"/>
    <w:rsid w:val="00E03C51"/>
    <w:rsid w:val="00FB0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397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97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397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97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397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977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3977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977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3977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397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1397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1397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1397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1397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13977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1397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1397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13977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1397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13977"/>
    <w:rPr>
      <w:b/>
      <w:bCs/>
      <w:spacing w:val="0"/>
    </w:rPr>
  </w:style>
  <w:style w:type="character" w:styleId="a9">
    <w:name w:val="Emphasis"/>
    <w:uiPriority w:val="20"/>
    <w:qFormat/>
    <w:rsid w:val="0051397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13977"/>
  </w:style>
  <w:style w:type="paragraph" w:styleId="ab">
    <w:name w:val="List Paragraph"/>
    <w:basedOn w:val="a"/>
    <w:uiPriority w:val="34"/>
    <w:qFormat/>
    <w:rsid w:val="0051397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3977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13977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397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51397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1397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1397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13977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13977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1397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3977"/>
    <w:pPr>
      <w:outlineLvl w:val="9"/>
    </w:pPr>
  </w:style>
  <w:style w:type="paragraph" w:styleId="af4">
    <w:name w:val="Body Text Indent"/>
    <w:basedOn w:val="a"/>
    <w:link w:val="af5"/>
    <w:rsid w:val="00803645"/>
    <w:pPr>
      <w:ind w:firstLine="540"/>
    </w:pPr>
  </w:style>
  <w:style w:type="character" w:customStyle="1" w:styleId="af5">
    <w:name w:val="Основной текст с отступом Знак"/>
    <w:basedOn w:val="a0"/>
    <w:link w:val="af4"/>
    <w:rsid w:val="00803645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Normal (Web)"/>
    <w:basedOn w:val="a"/>
    <w:rsid w:val="00803645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semiHidden/>
    <w:unhideWhenUsed/>
    <w:rsid w:val="0080364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803645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semiHidden/>
    <w:unhideWhenUsed/>
    <w:rsid w:val="0080364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803645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887</Words>
  <Characters>5059</Characters>
  <Application>Microsoft Office Word</Application>
  <DocSecurity>0</DocSecurity>
  <Lines>42</Lines>
  <Paragraphs>11</Paragraphs>
  <ScaleCrop>false</ScaleCrop>
  <Company/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cp:lastPrinted>2012-10-25T05:46:00Z</cp:lastPrinted>
  <dcterms:created xsi:type="dcterms:W3CDTF">2012-10-25T05:40:00Z</dcterms:created>
  <dcterms:modified xsi:type="dcterms:W3CDTF">2012-10-25T05:48:00Z</dcterms:modified>
</cp:coreProperties>
</file>